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4304" w14:textId="77777777" w:rsidR="00A351A9" w:rsidRDefault="0092457A" w:rsidP="00F0256D">
      <w:pPr>
        <w:shd w:val="clear" w:color="auto" w:fill="FFFFFF"/>
        <w:spacing w:line="276" w:lineRule="auto"/>
        <w:jc w:val="center"/>
        <w:outlineLvl w:val="0"/>
        <w:rPr>
          <w:rFonts w:ascii="Century Gothic" w:hAnsi="Century Gothic" w:cs="Arial"/>
          <w:color w:val="3B3838" w:themeColor="background2" w:themeShade="40"/>
          <w:kern w:val="36"/>
          <w:sz w:val="28"/>
          <w:szCs w:val="28"/>
        </w:rPr>
      </w:pPr>
      <w:r w:rsidRPr="00763312">
        <w:rPr>
          <w:rFonts w:ascii="Century Gothic" w:hAnsi="Century Gothic" w:cs="Arial"/>
          <w:color w:val="3B3838" w:themeColor="background2" w:themeShade="40"/>
          <w:kern w:val="36"/>
          <w:sz w:val="28"/>
          <w:szCs w:val="28"/>
        </w:rPr>
        <w:t>WELCOME TO CHAPEL HILL!</w:t>
      </w:r>
    </w:p>
    <w:p w14:paraId="420E3A07" w14:textId="28BC4360" w:rsidR="0092457A" w:rsidRPr="00F0256D" w:rsidRDefault="00E06D40" w:rsidP="00F0256D">
      <w:pPr>
        <w:shd w:val="clear" w:color="auto" w:fill="FFFFFF"/>
        <w:spacing w:line="276" w:lineRule="auto"/>
        <w:jc w:val="center"/>
        <w:outlineLvl w:val="0"/>
        <w:rPr>
          <w:rFonts w:ascii="Century Gothic" w:hAnsi="Century Gothic"/>
          <w:color w:val="3B3838" w:themeColor="background2" w:themeShade="40"/>
          <w:sz w:val="21"/>
          <w:szCs w:val="21"/>
        </w:rPr>
      </w:pPr>
      <w:r w:rsidRPr="00F0256D">
        <w:rPr>
          <w:rFonts w:ascii="Century Gothic" w:hAnsi="Century Gothic" w:cs="Arial"/>
          <w:color w:val="3B3838" w:themeColor="background2" w:themeShade="40"/>
          <w:kern w:val="36"/>
          <w:sz w:val="21"/>
          <w:szCs w:val="21"/>
        </w:rPr>
        <w:t xml:space="preserve">We’re happy you’re here. As a part of the Chapel Hill community, it is our </w:t>
      </w:r>
      <w:r w:rsidR="00F0256D">
        <w:rPr>
          <w:rFonts w:ascii="Century Gothic" w:hAnsi="Century Gothic" w:cs="Arial"/>
          <w:color w:val="3B3838" w:themeColor="background2" w:themeShade="40"/>
          <w:kern w:val="36"/>
          <w:sz w:val="21"/>
          <w:szCs w:val="21"/>
        </w:rPr>
        <w:t>shared</w:t>
      </w:r>
      <w:r w:rsidRPr="00F0256D">
        <w:rPr>
          <w:rFonts w:ascii="Century Gothic" w:hAnsi="Century Gothic" w:cs="Arial"/>
          <w:color w:val="3B3838" w:themeColor="background2" w:themeShade="40"/>
          <w:kern w:val="36"/>
          <w:sz w:val="21"/>
          <w:szCs w:val="21"/>
        </w:rPr>
        <w:t xml:space="preserve"> responsibility to </w:t>
      </w:r>
      <w:r w:rsidRPr="00F0256D">
        <w:rPr>
          <w:rFonts w:ascii="Century Gothic" w:hAnsi="Century Gothic"/>
          <w:color w:val="3B3838" w:themeColor="background2" w:themeShade="40"/>
          <w:sz w:val="21"/>
          <w:szCs w:val="21"/>
        </w:rPr>
        <w:t xml:space="preserve">ensure that our </w:t>
      </w:r>
      <w:r w:rsidR="00B172D7" w:rsidRPr="00F0256D">
        <w:rPr>
          <w:rFonts w:ascii="Century Gothic" w:hAnsi="Century Gothic"/>
          <w:color w:val="3B3838" w:themeColor="background2" w:themeShade="40"/>
          <w:sz w:val="21"/>
          <w:szCs w:val="21"/>
        </w:rPr>
        <w:t>residential areas</w:t>
      </w:r>
      <w:r w:rsidRPr="00F0256D">
        <w:rPr>
          <w:rFonts w:ascii="Century Gothic" w:hAnsi="Century Gothic"/>
          <w:color w:val="3B3838" w:themeColor="background2" w:themeShade="40"/>
          <w:sz w:val="21"/>
          <w:szCs w:val="21"/>
        </w:rPr>
        <w:t xml:space="preserve"> remain safe, enjoyable</w:t>
      </w:r>
      <w:r w:rsidR="00B172D7" w:rsidRPr="00F0256D">
        <w:rPr>
          <w:rFonts w:ascii="Century Gothic" w:hAnsi="Century Gothic"/>
          <w:color w:val="3B3838" w:themeColor="background2" w:themeShade="40"/>
          <w:sz w:val="21"/>
          <w:szCs w:val="21"/>
        </w:rPr>
        <w:t>,</w:t>
      </w:r>
      <w:r w:rsidRPr="00F0256D">
        <w:rPr>
          <w:rFonts w:ascii="Century Gothic" w:hAnsi="Century Gothic"/>
          <w:color w:val="3B3838" w:themeColor="background2" w:themeShade="40"/>
          <w:sz w:val="21"/>
          <w:szCs w:val="21"/>
        </w:rPr>
        <w:t xml:space="preserve"> and beautiful for </w:t>
      </w:r>
      <w:r w:rsidR="00F0256D">
        <w:rPr>
          <w:rFonts w:ascii="Century Gothic" w:hAnsi="Century Gothic"/>
          <w:color w:val="3B3838" w:themeColor="background2" w:themeShade="40"/>
          <w:sz w:val="21"/>
          <w:szCs w:val="21"/>
        </w:rPr>
        <w:t>all</w:t>
      </w:r>
      <w:r w:rsidR="00763312" w:rsidRPr="00F0256D">
        <w:rPr>
          <w:rFonts w:ascii="Century Gothic" w:hAnsi="Century Gothic"/>
          <w:color w:val="3B3838" w:themeColor="background2" w:themeShade="40"/>
          <w:sz w:val="21"/>
          <w:szCs w:val="21"/>
        </w:rPr>
        <w:t xml:space="preserve">. </w:t>
      </w:r>
      <w:r w:rsidR="00B172D7" w:rsidRPr="00F0256D">
        <w:rPr>
          <w:rFonts w:ascii="Century Gothic" w:hAnsi="Century Gothic"/>
          <w:color w:val="3B3838" w:themeColor="background2" w:themeShade="40"/>
          <w:sz w:val="21"/>
          <w:szCs w:val="21"/>
        </w:rPr>
        <w:t xml:space="preserve">Therefore, </w:t>
      </w:r>
      <w:r w:rsidR="0092457A" w:rsidRPr="00F0256D">
        <w:rPr>
          <w:rFonts w:ascii="Century Gothic" w:hAnsi="Century Gothic"/>
          <w:color w:val="3B3838" w:themeColor="background2" w:themeShade="40"/>
          <w:sz w:val="21"/>
          <w:szCs w:val="21"/>
        </w:rPr>
        <w:t>we ask</w:t>
      </w:r>
      <w:r w:rsidR="00B172D7" w:rsidRPr="00F0256D">
        <w:rPr>
          <w:rFonts w:ascii="Century Gothic" w:hAnsi="Century Gothic"/>
          <w:color w:val="3B3838" w:themeColor="background2" w:themeShade="40"/>
          <w:sz w:val="21"/>
          <w:szCs w:val="21"/>
        </w:rPr>
        <w:t xml:space="preserve"> all guests to read and adhere to our </w:t>
      </w:r>
      <w:r w:rsidR="00B172D7" w:rsidRPr="00F0256D">
        <w:rPr>
          <w:rFonts w:ascii="Century Gothic" w:hAnsi="Century Gothic"/>
          <w:b/>
          <w:bCs/>
          <w:color w:val="3B3838" w:themeColor="background2" w:themeShade="40"/>
          <w:sz w:val="21"/>
          <w:szCs w:val="21"/>
        </w:rPr>
        <w:t>Good Neighbor Guidelines</w:t>
      </w:r>
      <w:r w:rsidR="00B172D7" w:rsidRPr="00F0256D">
        <w:rPr>
          <w:rFonts w:ascii="Century Gothic" w:hAnsi="Century Gothic"/>
          <w:color w:val="3B3838" w:themeColor="background2" w:themeShade="40"/>
          <w:sz w:val="21"/>
          <w:szCs w:val="21"/>
        </w:rPr>
        <w:t>.</w:t>
      </w:r>
    </w:p>
    <w:p w14:paraId="0ADDB254" w14:textId="77777777" w:rsidR="00763312" w:rsidRPr="00763312" w:rsidRDefault="00763312" w:rsidP="00763312">
      <w:pPr>
        <w:shd w:val="clear" w:color="auto" w:fill="FFFFFF"/>
        <w:spacing w:line="276" w:lineRule="auto"/>
        <w:outlineLvl w:val="0"/>
        <w:rPr>
          <w:rFonts w:ascii="Century Gothic" w:hAnsi="Century Gothic" w:cs="Arial"/>
          <w:color w:val="1FA3D5"/>
          <w:kern w:val="36"/>
          <w:sz w:val="40"/>
          <w:szCs w:val="40"/>
        </w:rPr>
      </w:pPr>
    </w:p>
    <w:p w14:paraId="31CDCDA1" w14:textId="39FF1BE3" w:rsidR="00B172D7" w:rsidRPr="00763312" w:rsidRDefault="00B172D7" w:rsidP="00763312">
      <w:pPr>
        <w:shd w:val="clear" w:color="auto" w:fill="FFFFFF"/>
        <w:spacing w:line="276" w:lineRule="auto"/>
        <w:jc w:val="center"/>
        <w:outlineLvl w:val="0"/>
        <w:rPr>
          <w:rFonts w:ascii="Century Gothic" w:hAnsi="Century Gothic" w:cs="Arial"/>
          <w:color w:val="1FA3D5"/>
          <w:kern w:val="36"/>
          <w:sz w:val="40"/>
          <w:szCs w:val="40"/>
        </w:rPr>
      </w:pPr>
      <w:r w:rsidRPr="00763312">
        <w:rPr>
          <w:rFonts w:ascii="Century Gothic" w:hAnsi="Century Gothic" w:cs="Arial"/>
          <w:color w:val="1FA3D5"/>
          <w:kern w:val="36"/>
          <w:sz w:val="40"/>
          <w:szCs w:val="40"/>
        </w:rPr>
        <w:t>GOOD NEIGHBOR GUIDELINES</w:t>
      </w:r>
    </w:p>
    <w:p w14:paraId="3AE084C6" w14:textId="77777777" w:rsidR="00763312" w:rsidRPr="00763312" w:rsidRDefault="00763312" w:rsidP="00763312">
      <w:pPr>
        <w:shd w:val="clear" w:color="auto" w:fill="FFFFFF"/>
        <w:spacing w:line="276" w:lineRule="auto"/>
        <w:rPr>
          <w:rFonts w:ascii="Century Gothic" w:hAnsi="Century Gothic" w:cs="Arial"/>
          <w:b/>
          <w:bCs/>
          <w:color w:val="3B3838" w:themeColor="background2" w:themeShade="40"/>
        </w:rPr>
      </w:pPr>
    </w:p>
    <w:p w14:paraId="0C9423F5" w14:textId="1A5E9E02" w:rsidR="00B172D7" w:rsidRPr="00763312" w:rsidRDefault="00B172D7" w:rsidP="00763312">
      <w:pPr>
        <w:shd w:val="clear" w:color="auto" w:fill="FFFFFF"/>
        <w:spacing w:line="276" w:lineRule="auto"/>
        <w:rPr>
          <w:rFonts w:ascii="Century Gothic" w:hAnsi="Century Gothic" w:cs="Arial"/>
          <w:b/>
          <w:bCs/>
          <w:color w:val="3B3838" w:themeColor="background2" w:themeShade="40"/>
        </w:rPr>
      </w:pPr>
      <w:r w:rsidRPr="00763312">
        <w:rPr>
          <w:rFonts w:ascii="Century Gothic" w:hAnsi="Century Gothic" w:cs="Arial"/>
          <w:b/>
          <w:bCs/>
          <w:color w:val="3B3838" w:themeColor="background2" w:themeShade="40"/>
        </w:rPr>
        <w:t>PARKING</w:t>
      </w:r>
    </w:p>
    <w:p w14:paraId="4768A643" w14:textId="473D881B" w:rsidR="00E06D40" w:rsidRPr="00763312" w:rsidRDefault="00FD3CF3" w:rsidP="00FD3CF3">
      <w:pPr>
        <w:shd w:val="clear" w:color="auto" w:fill="FFFFFF"/>
        <w:spacing w:line="276" w:lineRule="auto"/>
        <w:rPr>
          <w:rFonts w:ascii="Century Gothic" w:hAnsi="Century Gothic" w:cs="Arial"/>
          <w:color w:val="3B3838" w:themeColor="background2" w:themeShade="40"/>
          <w:sz w:val="20"/>
          <w:szCs w:val="20"/>
        </w:rPr>
      </w:pPr>
      <w:r w:rsidRPr="00FD3CF3">
        <w:rPr>
          <w:rFonts w:ascii="Century Gothic" w:hAnsi="Century Gothic" w:cs="Arial"/>
          <w:color w:val="3B3838" w:themeColor="background2" w:themeShade="40"/>
          <w:sz w:val="20"/>
          <w:szCs w:val="20"/>
        </w:rPr>
        <w:t>All vehicles must park in</w:t>
      </w:r>
      <w:r>
        <w:rPr>
          <w:rFonts w:ascii="Century Gothic" w:hAnsi="Century Gothic" w:cs="Arial"/>
          <w:color w:val="3B3838" w:themeColor="background2" w:themeShade="40"/>
          <w:sz w:val="20"/>
          <w:szCs w:val="20"/>
        </w:rPr>
        <w:t xml:space="preserve"> </w:t>
      </w:r>
      <w:r w:rsidRPr="00FD3CF3">
        <w:rPr>
          <w:rFonts w:ascii="Century Gothic" w:hAnsi="Century Gothic" w:cs="Arial"/>
          <w:color w:val="3B3838" w:themeColor="background2" w:themeShade="40"/>
          <w:sz w:val="20"/>
          <w:szCs w:val="20"/>
        </w:rPr>
        <w:t>the designated parking spaces provided</w:t>
      </w:r>
      <w:r w:rsidR="00054F3B" w:rsidRPr="00763312">
        <w:rPr>
          <w:rFonts w:ascii="Century Gothic" w:hAnsi="Century Gothic" w:cs="Arial"/>
          <w:color w:val="3B3838" w:themeColor="background2" w:themeShade="40"/>
          <w:sz w:val="20"/>
          <w:szCs w:val="20"/>
        </w:rPr>
        <w:t>. [Insert information on</w:t>
      </w:r>
      <w:r w:rsidR="0092457A" w:rsidRPr="00763312">
        <w:rPr>
          <w:rFonts w:ascii="Century Gothic" w:hAnsi="Century Gothic" w:cs="Arial"/>
          <w:color w:val="3B3838" w:themeColor="background2" w:themeShade="40"/>
          <w:sz w:val="20"/>
          <w:szCs w:val="20"/>
        </w:rPr>
        <w:t xml:space="preserve"> </w:t>
      </w:r>
      <w:r w:rsidR="00054F3B" w:rsidRPr="00763312">
        <w:rPr>
          <w:rFonts w:ascii="Century Gothic" w:hAnsi="Century Gothic" w:cs="Arial"/>
          <w:color w:val="3B3838" w:themeColor="background2" w:themeShade="40"/>
          <w:sz w:val="20"/>
          <w:szCs w:val="20"/>
        </w:rPr>
        <w:t>your property’s specific parking spots and/or permits here.]</w:t>
      </w:r>
    </w:p>
    <w:p w14:paraId="407DF318" w14:textId="77777777" w:rsidR="00763312" w:rsidRPr="00763312" w:rsidRDefault="00763312" w:rsidP="00763312">
      <w:pPr>
        <w:shd w:val="clear" w:color="auto" w:fill="FFFFFF"/>
        <w:spacing w:line="276" w:lineRule="auto"/>
        <w:rPr>
          <w:rFonts w:ascii="Century Gothic" w:hAnsi="Century Gothic" w:cs="Arial"/>
          <w:b/>
          <w:bCs/>
          <w:color w:val="3B3838" w:themeColor="background2" w:themeShade="40"/>
        </w:rPr>
      </w:pPr>
    </w:p>
    <w:p w14:paraId="0245A434" w14:textId="525275CC" w:rsidR="00B172D7" w:rsidRPr="00763312" w:rsidRDefault="00B172D7" w:rsidP="00763312">
      <w:pPr>
        <w:shd w:val="clear" w:color="auto" w:fill="FFFFFF"/>
        <w:spacing w:line="276" w:lineRule="auto"/>
        <w:rPr>
          <w:rFonts w:ascii="Century Gothic" w:hAnsi="Century Gothic" w:cs="Arial"/>
          <w:b/>
          <w:bCs/>
          <w:color w:val="3B3838" w:themeColor="background2" w:themeShade="40"/>
        </w:rPr>
      </w:pPr>
      <w:r w:rsidRPr="00763312">
        <w:rPr>
          <w:rFonts w:ascii="Century Gothic" w:hAnsi="Century Gothic" w:cs="Arial"/>
          <w:b/>
          <w:bCs/>
          <w:color w:val="3B3838" w:themeColor="background2" w:themeShade="40"/>
        </w:rPr>
        <w:t>OCCUPANCY</w:t>
      </w:r>
    </w:p>
    <w:p w14:paraId="0569AB7D" w14:textId="43A230F2" w:rsidR="00B172D7" w:rsidRPr="00763312" w:rsidRDefault="00B172D7" w:rsidP="00763312">
      <w:pPr>
        <w:shd w:val="clear" w:color="auto" w:fill="FFFFFF"/>
        <w:spacing w:line="276" w:lineRule="auto"/>
        <w:rPr>
          <w:rFonts w:ascii="Century Gothic" w:hAnsi="Century Gothic" w:cs="Arial"/>
          <w:color w:val="3B3838" w:themeColor="background2" w:themeShade="40"/>
          <w:sz w:val="20"/>
          <w:szCs w:val="20"/>
        </w:rPr>
      </w:pPr>
      <w:r w:rsidRPr="00763312">
        <w:rPr>
          <w:rFonts w:ascii="Century Gothic" w:hAnsi="Century Gothic"/>
          <w:color w:val="3B3838" w:themeColor="background2" w:themeShade="40"/>
          <w:sz w:val="20"/>
          <w:szCs w:val="20"/>
        </w:rPr>
        <w:t xml:space="preserve">This </w:t>
      </w:r>
      <w:r w:rsidRPr="00763312">
        <w:rPr>
          <w:rFonts w:ascii="Century Gothic" w:hAnsi="Century Gothic"/>
          <w:color w:val="3B3838" w:themeColor="background2" w:themeShade="40"/>
          <w:sz w:val="20"/>
          <w:szCs w:val="20"/>
        </w:rPr>
        <w:t xml:space="preserve">home </w:t>
      </w:r>
      <w:r w:rsidRPr="00763312">
        <w:rPr>
          <w:rFonts w:ascii="Century Gothic" w:hAnsi="Century Gothic"/>
          <w:color w:val="3B3838" w:themeColor="background2" w:themeShade="40"/>
          <w:sz w:val="20"/>
          <w:szCs w:val="20"/>
        </w:rPr>
        <w:t>has a maximum capacity of __</w:t>
      </w:r>
      <w:r w:rsidR="00054F3B" w:rsidRPr="00763312">
        <w:rPr>
          <w:rFonts w:ascii="Century Gothic" w:hAnsi="Century Gothic"/>
          <w:color w:val="3B3838" w:themeColor="background2" w:themeShade="40"/>
          <w:sz w:val="20"/>
          <w:szCs w:val="20"/>
        </w:rPr>
        <w:t xml:space="preserve"> </w:t>
      </w:r>
      <w:r w:rsidRPr="00763312">
        <w:rPr>
          <w:rFonts w:ascii="Century Gothic" w:hAnsi="Century Gothic"/>
          <w:color w:val="3B3838" w:themeColor="background2" w:themeShade="40"/>
          <w:sz w:val="20"/>
          <w:szCs w:val="20"/>
        </w:rPr>
        <w:t>guests</w:t>
      </w:r>
      <w:r w:rsidRPr="00763312">
        <w:rPr>
          <w:rFonts w:ascii="Century Gothic" w:hAnsi="Century Gothic"/>
          <w:color w:val="3B3838" w:themeColor="background2" w:themeShade="40"/>
          <w:sz w:val="20"/>
          <w:szCs w:val="20"/>
        </w:rPr>
        <w:t>.</w:t>
      </w:r>
      <w:r w:rsidRPr="00763312">
        <w:rPr>
          <w:rFonts w:ascii="Century Gothic" w:hAnsi="Century Gothic"/>
          <w:color w:val="3B3838" w:themeColor="background2" w:themeShade="40"/>
          <w:sz w:val="20"/>
          <w:szCs w:val="20"/>
        </w:rPr>
        <w:t xml:space="preserve"> </w:t>
      </w:r>
      <w:r w:rsidRPr="00763312">
        <w:rPr>
          <w:rFonts w:ascii="Century Gothic" w:hAnsi="Century Gothic"/>
          <w:color w:val="3B3838" w:themeColor="background2" w:themeShade="40"/>
          <w:sz w:val="20"/>
          <w:szCs w:val="20"/>
        </w:rPr>
        <w:t>T</w:t>
      </w:r>
      <w:r w:rsidRPr="00763312">
        <w:rPr>
          <w:rFonts w:ascii="Century Gothic" w:hAnsi="Century Gothic"/>
          <w:color w:val="3B3838" w:themeColor="background2" w:themeShade="40"/>
          <w:sz w:val="20"/>
          <w:szCs w:val="20"/>
        </w:rPr>
        <w:t xml:space="preserve">his limit </w:t>
      </w:r>
      <w:r w:rsidR="00054F3B" w:rsidRPr="00763312">
        <w:rPr>
          <w:rFonts w:ascii="Century Gothic" w:hAnsi="Century Gothic"/>
          <w:color w:val="3B3838" w:themeColor="background2" w:themeShade="40"/>
          <w:sz w:val="20"/>
          <w:szCs w:val="20"/>
        </w:rPr>
        <w:t xml:space="preserve">may </w:t>
      </w:r>
      <w:r w:rsidRPr="00763312">
        <w:rPr>
          <w:rFonts w:ascii="Century Gothic" w:hAnsi="Century Gothic"/>
          <w:color w:val="3B3838" w:themeColor="background2" w:themeShade="40"/>
          <w:sz w:val="20"/>
          <w:szCs w:val="20"/>
        </w:rPr>
        <w:t>not be exceeded.</w:t>
      </w:r>
    </w:p>
    <w:p w14:paraId="4B7DE9B3" w14:textId="77777777" w:rsidR="00763312" w:rsidRPr="00763312" w:rsidRDefault="00763312" w:rsidP="00763312">
      <w:pPr>
        <w:shd w:val="clear" w:color="auto" w:fill="FFFFFF"/>
        <w:spacing w:line="276" w:lineRule="auto"/>
        <w:rPr>
          <w:rFonts w:ascii="Century Gothic" w:hAnsi="Century Gothic" w:cs="Arial"/>
          <w:b/>
          <w:bCs/>
          <w:color w:val="3B3838" w:themeColor="background2" w:themeShade="40"/>
        </w:rPr>
      </w:pPr>
    </w:p>
    <w:p w14:paraId="78BD41C9" w14:textId="3AE3AD58" w:rsidR="00B172D7" w:rsidRPr="00763312" w:rsidRDefault="00B172D7" w:rsidP="00763312">
      <w:pPr>
        <w:shd w:val="clear" w:color="auto" w:fill="FFFFFF"/>
        <w:spacing w:line="276" w:lineRule="auto"/>
        <w:rPr>
          <w:rFonts w:ascii="Century Gothic" w:hAnsi="Century Gothic" w:cs="Arial"/>
          <w:b/>
          <w:bCs/>
          <w:color w:val="3B3838" w:themeColor="background2" w:themeShade="40"/>
        </w:rPr>
      </w:pPr>
      <w:r w:rsidRPr="00763312">
        <w:rPr>
          <w:rFonts w:ascii="Century Gothic" w:hAnsi="Century Gothic" w:cs="Arial"/>
          <w:b/>
          <w:bCs/>
          <w:color w:val="3B3838" w:themeColor="background2" w:themeShade="40"/>
        </w:rPr>
        <w:t>NOISE</w:t>
      </w:r>
    </w:p>
    <w:p w14:paraId="14BF23A5" w14:textId="4E7DD8A1" w:rsidR="00E06D40" w:rsidRPr="00E06D40" w:rsidRDefault="00B172D7" w:rsidP="00763312">
      <w:pPr>
        <w:shd w:val="clear" w:color="auto" w:fill="FFFFFF"/>
        <w:spacing w:line="276" w:lineRule="auto"/>
        <w:rPr>
          <w:rFonts w:ascii="Century Gothic" w:hAnsi="Century Gothic" w:cs="Arial"/>
          <w:color w:val="3B3838" w:themeColor="background2" w:themeShade="40"/>
          <w:sz w:val="20"/>
          <w:szCs w:val="20"/>
        </w:rPr>
      </w:pPr>
      <w:r w:rsidRPr="00763312">
        <w:rPr>
          <w:rFonts w:ascii="Century Gothic" w:hAnsi="Century Gothic"/>
          <w:color w:val="3B3838" w:themeColor="background2" w:themeShade="40"/>
          <w:sz w:val="20"/>
          <w:szCs w:val="20"/>
        </w:rPr>
        <w:t>Pleas</w:t>
      </w:r>
      <w:r w:rsidRPr="00763312">
        <w:rPr>
          <w:rFonts w:ascii="Century Gothic" w:hAnsi="Century Gothic"/>
          <w:color w:val="3B3838" w:themeColor="background2" w:themeShade="40"/>
          <w:sz w:val="20"/>
          <w:szCs w:val="20"/>
        </w:rPr>
        <w:t>e</w:t>
      </w:r>
      <w:r w:rsidRPr="00763312">
        <w:rPr>
          <w:rFonts w:ascii="Century Gothic" w:hAnsi="Century Gothic"/>
          <w:color w:val="3B3838" w:themeColor="background2" w:themeShade="40"/>
          <w:sz w:val="20"/>
          <w:szCs w:val="20"/>
        </w:rPr>
        <w:t xml:space="preserve"> be</w:t>
      </w:r>
      <w:r w:rsidRPr="00763312">
        <w:rPr>
          <w:rFonts w:ascii="Century Gothic" w:hAnsi="Century Gothic"/>
          <w:color w:val="3B3838" w:themeColor="background2" w:themeShade="40"/>
          <w:sz w:val="20"/>
          <w:szCs w:val="20"/>
        </w:rPr>
        <w:t xml:space="preserve"> considerate of our neighbors’ right to the quiet and peaceful enjoyment of their home</w:t>
      </w:r>
      <w:r w:rsidR="00054F3B" w:rsidRPr="00763312">
        <w:rPr>
          <w:rFonts w:ascii="Century Gothic" w:hAnsi="Century Gothic"/>
          <w:color w:val="3B3838" w:themeColor="background2" w:themeShade="40"/>
          <w:sz w:val="20"/>
          <w:szCs w:val="20"/>
        </w:rPr>
        <w:t xml:space="preserve"> by observing </w:t>
      </w:r>
      <w:r w:rsidR="00054F3B" w:rsidRPr="00763312">
        <w:rPr>
          <w:rFonts w:ascii="Century Gothic" w:hAnsi="Century Gothic" w:cs="Arial"/>
          <w:color w:val="3B3838" w:themeColor="background2" w:themeShade="40"/>
          <w:sz w:val="20"/>
          <w:szCs w:val="20"/>
        </w:rPr>
        <w:t>quiet hours from 10 p.m. to 8 a.m.</w:t>
      </w:r>
      <w:r w:rsidR="00054F3B" w:rsidRPr="00763312">
        <w:rPr>
          <w:rFonts w:ascii="Century Gothic" w:hAnsi="Century Gothic" w:cs="Arial"/>
          <w:color w:val="3B3838" w:themeColor="background2" w:themeShade="40"/>
          <w:sz w:val="20"/>
          <w:szCs w:val="20"/>
        </w:rPr>
        <w:t xml:space="preserve"> </w:t>
      </w:r>
      <w:r w:rsidR="00FD3CF3">
        <w:rPr>
          <w:rFonts w:ascii="Century Gothic" w:hAnsi="Century Gothic" w:cs="Arial"/>
          <w:color w:val="3B3838" w:themeColor="background2" w:themeShade="40"/>
          <w:sz w:val="20"/>
          <w:szCs w:val="20"/>
        </w:rPr>
        <w:t>Excessive noise</w:t>
      </w:r>
      <w:r w:rsidR="00E06D40" w:rsidRPr="00E06D40">
        <w:rPr>
          <w:rFonts w:ascii="Century Gothic" w:hAnsi="Century Gothic" w:cs="Arial"/>
          <w:color w:val="3B3838" w:themeColor="background2" w:themeShade="40"/>
          <w:sz w:val="20"/>
          <w:szCs w:val="20"/>
        </w:rPr>
        <w:t xml:space="preserve"> may be cited for violating the </w:t>
      </w:r>
      <w:r w:rsidR="00054F3B" w:rsidRPr="00763312">
        <w:rPr>
          <w:rFonts w:ascii="Century Gothic" w:hAnsi="Century Gothic" w:cs="Arial"/>
          <w:color w:val="3B3838" w:themeColor="background2" w:themeShade="40"/>
          <w:sz w:val="20"/>
          <w:szCs w:val="20"/>
        </w:rPr>
        <w:t xml:space="preserve">town’s </w:t>
      </w:r>
      <w:r w:rsidR="00E06D40" w:rsidRPr="00E06D40">
        <w:rPr>
          <w:rFonts w:ascii="Century Gothic" w:hAnsi="Century Gothic" w:cs="Arial"/>
          <w:color w:val="3B3838" w:themeColor="background2" w:themeShade="40"/>
          <w:sz w:val="20"/>
          <w:szCs w:val="20"/>
        </w:rPr>
        <w:t>noise ordinance.</w:t>
      </w:r>
    </w:p>
    <w:p w14:paraId="70DD8257" w14:textId="77777777" w:rsidR="00763312" w:rsidRPr="00763312" w:rsidRDefault="00763312" w:rsidP="00763312">
      <w:pPr>
        <w:shd w:val="clear" w:color="auto" w:fill="FFFFFF"/>
        <w:spacing w:line="276" w:lineRule="auto"/>
        <w:rPr>
          <w:rFonts w:ascii="Century Gothic" w:hAnsi="Century Gothic" w:cs="Arial"/>
          <w:b/>
          <w:bCs/>
          <w:color w:val="3B3838" w:themeColor="background2" w:themeShade="40"/>
        </w:rPr>
      </w:pPr>
    </w:p>
    <w:p w14:paraId="6B7A926B" w14:textId="387B64F9" w:rsidR="00B172D7" w:rsidRPr="00763312" w:rsidRDefault="00B172D7" w:rsidP="00763312">
      <w:pPr>
        <w:shd w:val="clear" w:color="auto" w:fill="FFFFFF"/>
        <w:spacing w:line="276" w:lineRule="auto"/>
        <w:rPr>
          <w:rFonts w:ascii="Century Gothic" w:hAnsi="Century Gothic" w:cs="Arial"/>
          <w:b/>
          <w:bCs/>
          <w:color w:val="3B3838" w:themeColor="background2" w:themeShade="40"/>
        </w:rPr>
      </w:pPr>
      <w:r w:rsidRPr="00763312">
        <w:rPr>
          <w:rFonts w:ascii="Century Gothic" w:hAnsi="Century Gothic" w:cs="Arial"/>
          <w:b/>
          <w:bCs/>
          <w:color w:val="3B3838" w:themeColor="background2" w:themeShade="40"/>
        </w:rPr>
        <w:t>GARBAGE</w:t>
      </w:r>
    </w:p>
    <w:p w14:paraId="03C7397A" w14:textId="0041DF87" w:rsidR="00E06D40" w:rsidRPr="00763312" w:rsidRDefault="00E06D40" w:rsidP="00763312">
      <w:pPr>
        <w:shd w:val="clear" w:color="auto" w:fill="FFFFFF"/>
        <w:spacing w:line="276" w:lineRule="auto"/>
        <w:rPr>
          <w:rFonts w:ascii="Century Gothic" w:hAnsi="Century Gothic" w:cs="Arial"/>
          <w:color w:val="3B3838" w:themeColor="background2" w:themeShade="40"/>
          <w:sz w:val="20"/>
          <w:szCs w:val="20"/>
        </w:rPr>
      </w:pPr>
      <w:r w:rsidRPr="00E06D40">
        <w:rPr>
          <w:rFonts w:ascii="Century Gothic" w:hAnsi="Century Gothic" w:cs="Arial"/>
          <w:color w:val="3B3838" w:themeColor="background2" w:themeShade="40"/>
          <w:sz w:val="20"/>
          <w:szCs w:val="20"/>
        </w:rPr>
        <w:t>Garbage and recycling should be stored on-site in trash containers. On collection day, place garbage cart(s) behind the curb, away from mailboxes, and where a collector can conveniently get to it.</w:t>
      </w:r>
      <w:r w:rsidR="00B172D7" w:rsidRPr="00763312">
        <w:rPr>
          <w:rFonts w:ascii="Century Gothic" w:hAnsi="Century Gothic" w:cs="Arial"/>
          <w:color w:val="3B3838" w:themeColor="background2" w:themeShade="40"/>
          <w:sz w:val="20"/>
          <w:szCs w:val="20"/>
        </w:rPr>
        <w:t xml:space="preserve"> </w:t>
      </w:r>
      <w:r w:rsidRPr="00E06D40">
        <w:rPr>
          <w:rFonts w:ascii="Century Gothic" w:hAnsi="Century Gothic" w:cs="Arial"/>
          <w:color w:val="3B3838" w:themeColor="background2" w:themeShade="40"/>
          <w:sz w:val="20"/>
          <w:szCs w:val="20"/>
        </w:rPr>
        <w:t>All solid waste must be brought to the curb before 6</w:t>
      </w:r>
      <w:r w:rsidR="00B172D7" w:rsidRPr="00763312">
        <w:rPr>
          <w:rFonts w:ascii="Century Gothic" w:hAnsi="Century Gothic" w:cs="Arial"/>
          <w:color w:val="3B3838" w:themeColor="background2" w:themeShade="40"/>
          <w:sz w:val="20"/>
          <w:szCs w:val="20"/>
        </w:rPr>
        <w:t xml:space="preserve"> </w:t>
      </w:r>
      <w:r w:rsidRPr="00E06D40">
        <w:rPr>
          <w:rFonts w:ascii="Century Gothic" w:hAnsi="Century Gothic" w:cs="Arial"/>
          <w:color w:val="3B3838" w:themeColor="background2" w:themeShade="40"/>
          <w:sz w:val="20"/>
          <w:szCs w:val="20"/>
        </w:rPr>
        <w:t>a</w:t>
      </w:r>
      <w:r w:rsidR="00B172D7" w:rsidRPr="00763312">
        <w:rPr>
          <w:rFonts w:ascii="Century Gothic" w:hAnsi="Century Gothic" w:cs="Arial"/>
          <w:color w:val="3B3838" w:themeColor="background2" w:themeShade="40"/>
          <w:sz w:val="20"/>
          <w:szCs w:val="20"/>
        </w:rPr>
        <w:t>.</w:t>
      </w:r>
      <w:r w:rsidRPr="00E06D40">
        <w:rPr>
          <w:rFonts w:ascii="Century Gothic" w:hAnsi="Century Gothic" w:cs="Arial"/>
          <w:color w:val="3B3838" w:themeColor="background2" w:themeShade="40"/>
          <w:sz w:val="20"/>
          <w:szCs w:val="20"/>
        </w:rPr>
        <w:t>m</w:t>
      </w:r>
      <w:r w:rsidR="00B172D7" w:rsidRPr="00763312">
        <w:rPr>
          <w:rFonts w:ascii="Century Gothic" w:hAnsi="Century Gothic" w:cs="Arial"/>
          <w:color w:val="3B3838" w:themeColor="background2" w:themeShade="40"/>
          <w:sz w:val="20"/>
          <w:szCs w:val="20"/>
        </w:rPr>
        <w:t>.</w:t>
      </w:r>
      <w:r w:rsidRPr="00E06D40">
        <w:rPr>
          <w:rFonts w:ascii="Century Gothic" w:hAnsi="Century Gothic" w:cs="Arial"/>
          <w:color w:val="3B3838" w:themeColor="background2" w:themeShade="40"/>
          <w:sz w:val="20"/>
          <w:szCs w:val="20"/>
        </w:rPr>
        <w:t xml:space="preserve"> on collection day; carts should be removed from the curb by 7</w:t>
      </w:r>
      <w:r w:rsidR="00B172D7" w:rsidRPr="00763312">
        <w:rPr>
          <w:rFonts w:ascii="Century Gothic" w:hAnsi="Century Gothic" w:cs="Arial"/>
          <w:color w:val="3B3838" w:themeColor="background2" w:themeShade="40"/>
          <w:sz w:val="20"/>
          <w:szCs w:val="20"/>
        </w:rPr>
        <w:t xml:space="preserve"> </w:t>
      </w:r>
      <w:r w:rsidRPr="00E06D40">
        <w:rPr>
          <w:rFonts w:ascii="Century Gothic" w:hAnsi="Century Gothic" w:cs="Arial"/>
          <w:color w:val="3B3838" w:themeColor="background2" w:themeShade="40"/>
          <w:sz w:val="20"/>
          <w:szCs w:val="20"/>
        </w:rPr>
        <w:t>p</w:t>
      </w:r>
      <w:r w:rsidR="00B172D7" w:rsidRPr="00763312">
        <w:rPr>
          <w:rFonts w:ascii="Century Gothic" w:hAnsi="Century Gothic" w:cs="Arial"/>
          <w:color w:val="3B3838" w:themeColor="background2" w:themeShade="40"/>
          <w:sz w:val="20"/>
          <w:szCs w:val="20"/>
        </w:rPr>
        <w:t>.</w:t>
      </w:r>
      <w:r w:rsidRPr="00E06D40">
        <w:rPr>
          <w:rFonts w:ascii="Century Gothic" w:hAnsi="Century Gothic" w:cs="Arial"/>
          <w:color w:val="3B3838" w:themeColor="background2" w:themeShade="40"/>
          <w:sz w:val="20"/>
          <w:szCs w:val="20"/>
        </w:rPr>
        <w:t>m</w:t>
      </w:r>
      <w:r w:rsidR="00B172D7" w:rsidRPr="00763312">
        <w:rPr>
          <w:rFonts w:ascii="Century Gothic" w:hAnsi="Century Gothic" w:cs="Arial"/>
          <w:color w:val="3B3838" w:themeColor="background2" w:themeShade="40"/>
          <w:sz w:val="20"/>
          <w:szCs w:val="20"/>
        </w:rPr>
        <w:t>.</w:t>
      </w:r>
      <w:r w:rsidRPr="00E06D40">
        <w:rPr>
          <w:rFonts w:ascii="Century Gothic" w:hAnsi="Century Gothic" w:cs="Arial"/>
          <w:color w:val="3B3838" w:themeColor="background2" w:themeShade="40"/>
          <w:sz w:val="20"/>
          <w:szCs w:val="20"/>
        </w:rPr>
        <w:t xml:space="preserve"> on collection day.</w:t>
      </w:r>
    </w:p>
    <w:p w14:paraId="738928A4" w14:textId="77777777" w:rsidR="00763312" w:rsidRPr="00763312" w:rsidRDefault="00763312" w:rsidP="00763312">
      <w:pPr>
        <w:shd w:val="clear" w:color="auto" w:fill="FFFFFF"/>
        <w:spacing w:line="276" w:lineRule="auto"/>
        <w:rPr>
          <w:rFonts w:ascii="Century Gothic" w:hAnsi="Century Gothic" w:cs="Arial"/>
          <w:color w:val="3B3838" w:themeColor="background2" w:themeShade="40"/>
          <w:sz w:val="20"/>
          <w:szCs w:val="20"/>
        </w:rPr>
      </w:pPr>
    </w:p>
    <w:p w14:paraId="3D97D750" w14:textId="7CDE344B" w:rsidR="00B172D7" w:rsidRPr="00E06D40" w:rsidRDefault="00B172D7" w:rsidP="00763312">
      <w:pPr>
        <w:shd w:val="clear" w:color="auto" w:fill="FFFFFF"/>
        <w:spacing w:line="276" w:lineRule="auto"/>
        <w:rPr>
          <w:rFonts w:ascii="Century Gothic" w:hAnsi="Century Gothic" w:cs="Arial"/>
          <w:color w:val="3B3838" w:themeColor="background2" w:themeShade="40"/>
          <w:sz w:val="20"/>
          <w:szCs w:val="20"/>
        </w:rPr>
      </w:pPr>
      <w:r w:rsidRPr="00763312">
        <w:rPr>
          <w:rFonts w:ascii="Century Gothic" w:hAnsi="Century Gothic" w:cs="Arial"/>
          <w:color w:val="3B3838" w:themeColor="background2" w:themeShade="40"/>
          <w:sz w:val="20"/>
          <w:szCs w:val="20"/>
        </w:rPr>
        <w:t xml:space="preserve">TRASH COLLECTION: ________________    RECYCLING COLLECTION: </w:t>
      </w:r>
      <w:r w:rsidRPr="00763312">
        <w:rPr>
          <w:rFonts w:ascii="Century Gothic" w:hAnsi="Century Gothic" w:cs="Arial"/>
          <w:color w:val="3B3838" w:themeColor="background2" w:themeShade="40"/>
          <w:sz w:val="20"/>
          <w:szCs w:val="20"/>
        </w:rPr>
        <w:t>_________________</w:t>
      </w:r>
      <w:r w:rsidR="0092457A" w:rsidRPr="00763312">
        <w:rPr>
          <w:rFonts w:ascii="Century Gothic" w:hAnsi="Century Gothic" w:cs="Arial"/>
          <w:color w:val="3B3838" w:themeColor="background2" w:themeShade="40"/>
          <w:sz w:val="20"/>
          <w:szCs w:val="20"/>
        </w:rPr>
        <w:t>_</w:t>
      </w:r>
    </w:p>
    <w:p w14:paraId="58694C9D" w14:textId="77777777" w:rsidR="00763312" w:rsidRPr="00763312" w:rsidRDefault="00763312" w:rsidP="00763312">
      <w:pPr>
        <w:shd w:val="clear" w:color="auto" w:fill="FFFFFF"/>
        <w:spacing w:line="276" w:lineRule="auto"/>
        <w:rPr>
          <w:rFonts w:ascii="Century Gothic" w:hAnsi="Century Gothic" w:cs="Arial"/>
          <w:b/>
          <w:bCs/>
          <w:color w:val="3B3838" w:themeColor="background2" w:themeShade="40"/>
        </w:rPr>
      </w:pPr>
    </w:p>
    <w:p w14:paraId="64C58ED3" w14:textId="6FE8FE1B" w:rsidR="00B172D7" w:rsidRPr="00763312" w:rsidRDefault="00B172D7" w:rsidP="00763312">
      <w:pPr>
        <w:shd w:val="clear" w:color="auto" w:fill="FFFFFF"/>
        <w:spacing w:line="276" w:lineRule="auto"/>
        <w:rPr>
          <w:rFonts w:ascii="Century Gothic" w:hAnsi="Century Gothic" w:cs="Arial"/>
          <w:b/>
          <w:bCs/>
          <w:color w:val="3B3838" w:themeColor="background2" w:themeShade="40"/>
        </w:rPr>
      </w:pPr>
      <w:commentRangeStart w:id="0"/>
      <w:r w:rsidRPr="00763312">
        <w:rPr>
          <w:rFonts w:ascii="Century Gothic" w:hAnsi="Century Gothic" w:cs="Arial"/>
          <w:b/>
          <w:bCs/>
          <w:color w:val="3B3838" w:themeColor="background2" w:themeShade="40"/>
        </w:rPr>
        <w:t>PETS</w:t>
      </w:r>
      <w:commentRangeEnd w:id="0"/>
      <w:r w:rsidR="006F2914">
        <w:rPr>
          <w:rStyle w:val="CommentReference"/>
        </w:rPr>
        <w:commentReference w:id="0"/>
      </w:r>
    </w:p>
    <w:p w14:paraId="3D843FF9" w14:textId="6EE644C0" w:rsidR="00763312" w:rsidRPr="00763312" w:rsidRDefault="00E06D40" w:rsidP="00763312">
      <w:pPr>
        <w:shd w:val="clear" w:color="auto" w:fill="FFFFFF"/>
        <w:spacing w:line="276" w:lineRule="auto"/>
        <w:rPr>
          <w:rFonts w:ascii="Century Gothic" w:hAnsi="Century Gothic" w:cs="Arial"/>
          <w:i/>
          <w:iCs/>
          <w:color w:val="3B3838" w:themeColor="background2" w:themeShade="40"/>
          <w:sz w:val="18"/>
          <w:szCs w:val="18"/>
          <w:shd w:val="clear" w:color="auto" w:fill="FFFFFF"/>
        </w:rPr>
      </w:pPr>
      <w:r w:rsidRPr="00E06D40">
        <w:rPr>
          <w:rFonts w:ascii="Century Gothic" w:hAnsi="Century Gothic" w:cs="Arial"/>
          <w:color w:val="3B3838" w:themeColor="background2" w:themeShade="40"/>
          <w:sz w:val="20"/>
          <w:szCs w:val="20"/>
        </w:rPr>
        <w:t>Clean</w:t>
      </w:r>
      <w:r w:rsidR="00054F3B" w:rsidRPr="00763312">
        <w:rPr>
          <w:rFonts w:ascii="Century Gothic" w:hAnsi="Century Gothic" w:cs="Arial"/>
          <w:color w:val="3B3838" w:themeColor="background2" w:themeShade="40"/>
          <w:sz w:val="20"/>
          <w:szCs w:val="20"/>
        </w:rPr>
        <w:t xml:space="preserve"> </w:t>
      </w:r>
      <w:r w:rsidRPr="00E06D40">
        <w:rPr>
          <w:rFonts w:ascii="Century Gothic" w:hAnsi="Century Gothic" w:cs="Arial"/>
          <w:color w:val="3B3838" w:themeColor="background2" w:themeShade="40"/>
          <w:sz w:val="20"/>
          <w:szCs w:val="20"/>
        </w:rPr>
        <w:t>up after your pets</w:t>
      </w:r>
      <w:r w:rsidR="0092457A" w:rsidRPr="00763312">
        <w:rPr>
          <w:rFonts w:ascii="Century Gothic" w:hAnsi="Century Gothic" w:cs="Arial"/>
          <w:color w:val="3B3838" w:themeColor="background2" w:themeShade="40"/>
          <w:sz w:val="20"/>
          <w:szCs w:val="20"/>
        </w:rPr>
        <w:t>, p</w:t>
      </w:r>
      <w:r w:rsidRPr="00E06D40">
        <w:rPr>
          <w:rFonts w:ascii="Century Gothic" w:hAnsi="Century Gothic" w:cs="Arial"/>
          <w:color w:val="3B3838" w:themeColor="background2" w:themeShade="40"/>
          <w:sz w:val="20"/>
          <w:szCs w:val="20"/>
        </w:rPr>
        <w:t>revent excessive and prolonged barking</w:t>
      </w:r>
      <w:r w:rsidR="0092457A" w:rsidRPr="00763312">
        <w:rPr>
          <w:rFonts w:ascii="Century Gothic" w:hAnsi="Century Gothic" w:cs="Arial"/>
          <w:color w:val="3B3838" w:themeColor="background2" w:themeShade="40"/>
          <w:sz w:val="20"/>
          <w:szCs w:val="20"/>
        </w:rPr>
        <w:t>,</w:t>
      </w:r>
      <w:r w:rsidRPr="00E06D40">
        <w:rPr>
          <w:rFonts w:ascii="Century Gothic" w:hAnsi="Century Gothic" w:cs="Arial"/>
          <w:color w:val="3B3838" w:themeColor="background2" w:themeShade="40"/>
          <w:sz w:val="20"/>
          <w:szCs w:val="20"/>
        </w:rPr>
        <w:t xml:space="preserve"> and </w:t>
      </w:r>
      <w:r w:rsidR="00FD3CF3">
        <w:rPr>
          <w:rFonts w:ascii="Century Gothic" w:hAnsi="Century Gothic" w:cs="Arial"/>
          <w:color w:val="3B3838" w:themeColor="background2" w:themeShade="40"/>
          <w:sz w:val="20"/>
          <w:szCs w:val="20"/>
        </w:rPr>
        <w:t xml:space="preserve">adhere </w:t>
      </w:r>
      <w:r w:rsidR="0092457A" w:rsidRPr="00763312">
        <w:rPr>
          <w:rFonts w:ascii="Century Gothic" w:hAnsi="Century Gothic" w:cs="Arial"/>
          <w:color w:val="3B3838" w:themeColor="background2" w:themeShade="40"/>
          <w:sz w:val="20"/>
          <w:szCs w:val="20"/>
        </w:rPr>
        <w:t xml:space="preserve">to the </w:t>
      </w:r>
      <w:r w:rsidR="00054F3B" w:rsidRPr="00763312">
        <w:rPr>
          <w:rFonts w:ascii="Century Gothic" w:hAnsi="Century Gothic" w:cs="Arial"/>
          <w:b/>
          <w:bCs/>
          <w:color w:val="3B3838" w:themeColor="background2" w:themeShade="40"/>
          <w:sz w:val="20"/>
          <w:szCs w:val="20"/>
        </w:rPr>
        <w:t>Chapel Hill Leash Law:</w:t>
      </w:r>
      <w:r w:rsidR="00054F3B" w:rsidRPr="00763312">
        <w:rPr>
          <w:rFonts w:ascii="Century Gothic" w:hAnsi="Century Gothic" w:cs="Arial"/>
          <w:color w:val="3B3838" w:themeColor="background2" w:themeShade="40"/>
          <w:sz w:val="20"/>
          <w:szCs w:val="20"/>
        </w:rPr>
        <w:t xml:space="preserve"> </w:t>
      </w:r>
      <w:r w:rsidR="00054F3B" w:rsidRPr="00FD3CF3">
        <w:rPr>
          <w:rFonts w:ascii="Century Gothic" w:hAnsi="Century Gothic" w:cs="Arial"/>
          <w:i/>
          <w:iCs/>
          <w:color w:val="3B3838" w:themeColor="background2" w:themeShade="40"/>
          <w:sz w:val="20"/>
          <w:szCs w:val="20"/>
          <w:shd w:val="clear" w:color="auto" w:fill="FFFFFF"/>
        </w:rPr>
        <w:t xml:space="preserve">Dogs must be leashed, in a vehicle or in an enclosure when off the </w:t>
      </w:r>
      <w:r w:rsidR="00054F3B" w:rsidRPr="00FD3CF3">
        <w:rPr>
          <w:rFonts w:ascii="Century Gothic" w:hAnsi="Century Gothic" w:cs="Arial"/>
          <w:i/>
          <w:iCs/>
          <w:color w:val="3B3838" w:themeColor="background2" w:themeShade="40"/>
          <w:sz w:val="20"/>
          <w:szCs w:val="20"/>
          <w:shd w:val="clear" w:color="auto" w:fill="FFFFFF"/>
        </w:rPr>
        <w:t>rental</w:t>
      </w:r>
      <w:r w:rsidR="00054F3B" w:rsidRPr="00FD3CF3">
        <w:rPr>
          <w:rFonts w:ascii="Century Gothic" w:hAnsi="Century Gothic" w:cs="Arial"/>
          <w:i/>
          <w:iCs/>
          <w:color w:val="3B3838" w:themeColor="background2" w:themeShade="40"/>
          <w:sz w:val="20"/>
          <w:szCs w:val="20"/>
          <w:shd w:val="clear" w:color="auto" w:fill="FFFFFF"/>
        </w:rPr>
        <w:t xml:space="preserve"> property. A dog on </w:t>
      </w:r>
      <w:r w:rsidR="00054F3B" w:rsidRPr="00FD3CF3">
        <w:rPr>
          <w:rFonts w:ascii="Century Gothic" w:hAnsi="Century Gothic" w:cs="Arial"/>
          <w:i/>
          <w:iCs/>
          <w:color w:val="3B3838" w:themeColor="background2" w:themeShade="40"/>
          <w:sz w:val="20"/>
          <w:szCs w:val="20"/>
          <w:shd w:val="clear" w:color="auto" w:fill="FFFFFF"/>
        </w:rPr>
        <w:t xml:space="preserve">the rental </w:t>
      </w:r>
      <w:r w:rsidR="00054F3B" w:rsidRPr="00FD3CF3">
        <w:rPr>
          <w:rFonts w:ascii="Century Gothic" w:hAnsi="Century Gothic" w:cs="Arial"/>
          <w:i/>
          <w:iCs/>
          <w:color w:val="3B3838" w:themeColor="background2" w:themeShade="40"/>
          <w:sz w:val="20"/>
          <w:szCs w:val="20"/>
          <w:shd w:val="clear" w:color="auto" w:fill="FFFFFF"/>
        </w:rPr>
        <w:t>property must be restrained or enclosed with a fence, proper chain, etc.; or attended by a person who can control the dog. Dogs, leashed or unleashed, are not permitted in playing fields in any parks.</w:t>
      </w:r>
    </w:p>
    <w:p w14:paraId="6B395BB0" w14:textId="77777777" w:rsidR="0092457A" w:rsidRPr="00763312" w:rsidRDefault="0092457A" w:rsidP="00763312">
      <w:pPr>
        <w:spacing w:line="276" w:lineRule="auto"/>
        <w:rPr>
          <w:rFonts w:ascii="Century Gothic" w:hAnsi="Century Gothic"/>
          <w:i/>
          <w:iCs/>
          <w:color w:val="3B3838" w:themeColor="background2" w:themeShade="40"/>
          <w:sz w:val="21"/>
          <w:szCs w:val="2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767"/>
      </w:tblGrid>
      <w:tr w:rsidR="0092457A" w:rsidRPr="00763312" w14:paraId="4BFDE367" w14:textId="77777777" w:rsidTr="00763312">
        <w:trPr>
          <w:trHeight w:val="87"/>
          <w:jc w:val="center"/>
        </w:trPr>
        <w:tc>
          <w:tcPr>
            <w:tcW w:w="5035" w:type="dxa"/>
          </w:tcPr>
          <w:p w14:paraId="778FF040" w14:textId="77777777" w:rsidR="0092457A" w:rsidRPr="00763312" w:rsidRDefault="0092457A" w:rsidP="00763312">
            <w:pPr>
              <w:shd w:val="clear" w:color="auto" w:fill="FFFFFF"/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1FA3D5"/>
                <w:sz w:val="20"/>
                <w:szCs w:val="20"/>
              </w:rPr>
            </w:pPr>
            <w:r w:rsidRPr="00763312">
              <w:rPr>
                <w:rFonts w:ascii="Century Gothic" w:hAnsi="Century Gothic" w:cs="Arial"/>
                <w:b/>
                <w:bCs/>
                <w:color w:val="1FA3D5"/>
                <w:sz w:val="20"/>
                <w:szCs w:val="20"/>
              </w:rPr>
              <w:t>24-HOUR CONTACT INFORMATION</w:t>
            </w:r>
          </w:p>
          <w:p w14:paraId="6800B3BE" w14:textId="77777777" w:rsidR="0092457A" w:rsidRPr="00763312" w:rsidRDefault="0092457A" w:rsidP="00763312">
            <w:pPr>
              <w:shd w:val="clear" w:color="auto" w:fill="FFFFFF"/>
              <w:spacing w:line="276" w:lineRule="auto"/>
              <w:jc w:val="center"/>
              <w:rPr>
                <w:rFonts w:ascii="Century Gothic" w:hAnsi="Century Gothic" w:cs="Arial"/>
                <w:color w:val="1FA3D5"/>
                <w:sz w:val="20"/>
                <w:szCs w:val="20"/>
              </w:rPr>
            </w:pPr>
            <w:r w:rsidRPr="00763312">
              <w:rPr>
                <w:rFonts w:ascii="Century Gothic" w:hAnsi="Century Gothic" w:cs="Arial"/>
                <w:color w:val="1FA3D5"/>
                <w:sz w:val="20"/>
                <w:szCs w:val="20"/>
              </w:rPr>
              <w:t>For questions or assistance, please call your host ______________ at ________________.</w:t>
            </w:r>
          </w:p>
          <w:p w14:paraId="24127B21" w14:textId="77777777" w:rsidR="0092457A" w:rsidRPr="00763312" w:rsidRDefault="0092457A" w:rsidP="00763312">
            <w:pPr>
              <w:spacing w:line="276" w:lineRule="auto"/>
              <w:rPr>
                <w:rFonts w:ascii="Century Gothic" w:hAnsi="Century Gothic" w:cs="Arial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035" w:type="dxa"/>
          </w:tcPr>
          <w:p w14:paraId="7C53A488" w14:textId="77777777" w:rsidR="0092457A" w:rsidRPr="00763312" w:rsidRDefault="0092457A" w:rsidP="00763312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ED7D31" w:themeColor="accent2"/>
                <w:sz w:val="20"/>
                <w:szCs w:val="20"/>
              </w:rPr>
            </w:pPr>
            <w:r w:rsidRPr="00763312">
              <w:rPr>
                <w:rFonts w:ascii="Century Gothic" w:hAnsi="Century Gothic" w:cs="Arial"/>
                <w:b/>
                <w:bCs/>
                <w:color w:val="ED7D31" w:themeColor="accent2"/>
                <w:sz w:val="20"/>
                <w:szCs w:val="20"/>
              </w:rPr>
              <w:t>IN CASE OF EMERGENCY</w:t>
            </w:r>
          </w:p>
          <w:p w14:paraId="270147AB" w14:textId="760EF257" w:rsidR="0092457A" w:rsidRPr="00763312" w:rsidRDefault="0092457A" w:rsidP="00FD3CF3">
            <w:pPr>
              <w:spacing w:line="276" w:lineRule="auto"/>
              <w:jc w:val="center"/>
              <w:rPr>
                <w:rFonts w:ascii="Century Gothic" w:hAnsi="Century Gothic" w:cs="Arial"/>
                <w:color w:val="ED7D31" w:themeColor="accent2"/>
                <w:sz w:val="20"/>
                <w:szCs w:val="20"/>
              </w:rPr>
            </w:pPr>
            <w:bookmarkStart w:id="1" w:name="_GoBack"/>
            <w:bookmarkEnd w:id="1"/>
            <w:r w:rsidRPr="00763312">
              <w:rPr>
                <w:rFonts w:ascii="Century Gothic" w:hAnsi="Century Gothic" w:cs="Arial"/>
                <w:color w:val="ED7D31" w:themeColor="accent2"/>
                <w:sz w:val="20"/>
                <w:szCs w:val="20"/>
              </w:rPr>
              <w:t>In case of an emergency</w:t>
            </w:r>
            <w:r w:rsidRPr="00763312">
              <w:rPr>
                <w:rFonts w:ascii="Century Gothic" w:hAnsi="Century Gothic" w:cs="Arial"/>
                <w:color w:val="ED7D31" w:themeColor="accent2"/>
                <w:sz w:val="20"/>
                <w:szCs w:val="20"/>
              </w:rPr>
              <w:t xml:space="preserve"> requiring 911 dispatch</w:t>
            </w:r>
            <w:r w:rsidRPr="00763312">
              <w:rPr>
                <w:rFonts w:ascii="Century Gothic" w:hAnsi="Century Gothic" w:cs="Arial"/>
                <w:color w:val="ED7D31" w:themeColor="accent2"/>
                <w:sz w:val="20"/>
                <w:szCs w:val="20"/>
              </w:rPr>
              <w:t>, this home’s address is</w:t>
            </w:r>
          </w:p>
          <w:p w14:paraId="4637FCFF" w14:textId="77777777" w:rsidR="0092457A" w:rsidRPr="00763312" w:rsidRDefault="0092457A" w:rsidP="00763312">
            <w:pPr>
              <w:spacing w:line="276" w:lineRule="auto"/>
              <w:jc w:val="center"/>
              <w:rPr>
                <w:rFonts w:ascii="Century Gothic" w:hAnsi="Century Gothic" w:cs="Arial"/>
                <w:color w:val="ED7D31" w:themeColor="accent2"/>
                <w:sz w:val="20"/>
                <w:szCs w:val="20"/>
              </w:rPr>
            </w:pPr>
            <w:r w:rsidRPr="00763312">
              <w:rPr>
                <w:rFonts w:ascii="Century Gothic" w:hAnsi="Century Gothic" w:cs="Arial"/>
                <w:color w:val="ED7D31" w:themeColor="accent2"/>
                <w:sz w:val="20"/>
                <w:szCs w:val="20"/>
              </w:rPr>
              <w:t>_____________________________</w:t>
            </w:r>
          </w:p>
          <w:p w14:paraId="740A58CF" w14:textId="46369853" w:rsidR="0092457A" w:rsidRPr="00763312" w:rsidRDefault="0092457A" w:rsidP="00763312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763312">
              <w:rPr>
                <w:rFonts w:ascii="Century Gothic" w:hAnsi="Century Gothic"/>
                <w:color w:val="ED7D31" w:themeColor="accent2"/>
                <w:sz w:val="20"/>
                <w:szCs w:val="20"/>
              </w:rPr>
              <w:t>_____________________________</w:t>
            </w:r>
          </w:p>
        </w:tc>
      </w:tr>
    </w:tbl>
    <w:p w14:paraId="70E2EDBA" w14:textId="7A1BBF24" w:rsidR="00254EA9" w:rsidRPr="00763312" w:rsidRDefault="00012AA6" w:rsidP="00A351A9">
      <w:pPr>
        <w:shd w:val="clear" w:color="auto" w:fill="FFFFFF"/>
        <w:spacing w:line="276" w:lineRule="auto"/>
        <w:rPr>
          <w:rFonts w:ascii="Century Gothic" w:hAnsi="Century Gothic"/>
          <w:color w:val="3B3838" w:themeColor="background2" w:themeShade="40"/>
          <w:sz w:val="20"/>
          <w:szCs w:val="20"/>
        </w:rPr>
      </w:pPr>
    </w:p>
    <w:sectPr w:rsidR="00254EA9" w:rsidRPr="00763312" w:rsidSect="0076331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hapel Hill STRA" w:date="2019-07-27T12:19:00Z" w:initials="AJ">
    <w:p w14:paraId="12AF8FC0" w14:textId="606956D8" w:rsidR="006F2914" w:rsidRDefault="006F291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If pets are not permitted in your property, change this section to read “Pets are not permitted in this property.”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AF8F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AF8FC0" w16cid:durableId="20E6BF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C8297" w14:textId="77777777" w:rsidR="00012AA6" w:rsidRDefault="00012AA6" w:rsidP="00763312">
      <w:r>
        <w:separator/>
      </w:r>
    </w:p>
  </w:endnote>
  <w:endnote w:type="continuationSeparator" w:id="0">
    <w:p w14:paraId="7ADFE181" w14:textId="77777777" w:rsidR="00012AA6" w:rsidRDefault="00012AA6" w:rsidP="0076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7E2D2" w14:textId="77777777" w:rsidR="00763312" w:rsidRPr="00763312" w:rsidRDefault="00763312" w:rsidP="00763312">
    <w:pPr>
      <w:shd w:val="clear" w:color="auto" w:fill="FFFFFF"/>
      <w:spacing w:line="276" w:lineRule="auto"/>
      <w:rPr>
        <w:rFonts w:ascii="Century Gothic" w:hAnsi="Century Gothic"/>
        <w:color w:val="3B3838" w:themeColor="background2" w:themeShade="40"/>
        <w:sz w:val="20"/>
        <w:szCs w:val="20"/>
      </w:rPr>
    </w:pPr>
    <w:r w:rsidRPr="00763312">
      <w:rPr>
        <w:rFonts w:ascii="Century Gothic" w:hAnsi="Century Gothic" w:cs="Arial"/>
        <w:b/>
        <w:bCs/>
        <w:color w:val="3B3838" w:themeColor="background2" w:themeShade="40"/>
        <w:sz w:val="20"/>
        <w:szCs w:val="20"/>
      </w:rPr>
      <w:t>THANK YOU</w:t>
    </w:r>
    <w:r w:rsidRPr="00763312">
      <w:rPr>
        <w:rFonts w:ascii="Century Gothic" w:hAnsi="Century Gothic" w:cs="Arial"/>
        <w:color w:val="3B3838" w:themeColor="background2" w:themeShade="40"/>
        <w:sz w:val="20"/>
        <w:szCs w:val="20"/>
      </w:rPr>
      <w:t xml:space="preserve"> FOR KEEPING CHAPEL HILL SUCH A WONDERFUL PLACE TO LIVE, WORK, AND PLAY!</w:t>
    </w:r>
  </w:p>
  <w:p w14:paraId="2A46E667" w14:textId="77777777" w:rsidR="00763312" w:rsidRPr="00763312" w:rsidRDefault="00763312" w:rsidP="00763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AE92B" w14:textId="77777777" w:rsidR="00012AA6" w:rsidRDefault="00012AA6" w:rsidP="00763312">
      <w:r>
        <w:separator/>
      </w:r>
    </w:p>
  </w:footnote>
  <w:footnote w:type="continuationSeparator" w:id="0">
    <w:p w14:paraId="0C0E66DD" w14:textId="77777777" w:rsidR="00012AA6" w:rsidRDefault="00012AA6" w:rsidP="0076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57397"/>
    <w:multiLevelType w:val="hybridMultilevel"/>
    <w:tmpl w:val="8D1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512AF"/>
    <w:multiLevelType w:val="multilevel"/>
    <w:tmpl w:val="E686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40"/>
    <w:rsid w:val="00012AA6"/>
    <w:rsid w:val="00054F3B"/>
    <w:rsid w:val="00400704"/>
    <w:rsid w:val="006F2914"/>
    <w:rsid w:val="00763312"/>
    <w:rsid w:val="0092457A"/>
    <w:rsid w:val="00A351A9"/>
    <w:rsid w:val="00B172D7"/>
    <w:rsid w:val="00BC097A"/>
    <w:rsid w:val="00E06D40"/>
    <w:rsid w:val="00E2770B"/>
    <w:rsid w:val="00F0256D"/>
    <w:rsid w:val="00F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9DB1D"/>
  <w15:chartTrackingRefBased/>
  <w15:docId w15:val="{CE724A57-18A3-D141-8C3A-C40C01DC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2D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06D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D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06D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6D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6D4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92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3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3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31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35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1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1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1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A9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351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 Post Repeat</dc:creator>
  <cp:keywords/>
  <dc:description/>
  <cp:lastModifiedBy>Chapel Hill STRA</cp:lastModifiedBy>
  <cp:revision>6</cp:revision>
  <dcterms:created xsi:type="dcterms:W3CDTF">2019-07-27T15:23:00Z</dcterms:created>
  <dcterms:modified xsi:type="dcterms:W3CDTF">2019-07-27T16:22:00Z</dcterms:modified>
</cp:coreProperties>
</file>